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F723" w14:textId="216F054C" w:rsidR="009269BC" w:rsidRPr="009269BC" w:rsidRDefault="009269BC" w:rsidP="009269BC">
      <w:pPr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  <w:t>T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US"/>
        </w:rPr>
        <w:t>uần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1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US"/>
        </w:rPr>
        <w:t>4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  <w:t>: T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US"/>
        </w:rPr>
        <w:t>ừ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US"/>
        </w:rPr>
        <w:t>6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  <w:t>/1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US"/>
        </w:rPr>
        <w:t>2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US"/>
        </w:rPr>
        <w:t>-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US"/>
        </w:rPr>
        <w:t>11</w:t>
      </w:r>
      <w:r w:rsidRPr="009269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  <w:t>/12/2021</w:t>
      </w:r>
    </w:p>
    <w:p w14:paraId="347BE311" w14:textId="77777777" w:rsidR="009269BC" w:rsidRPr="009269BC" w:rsidRDefault="009269BC" w:rsidP="009269BC">
      <w:pPr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14:paraId="0FC2C5A4" w14:textId="7C21371A" w:rsidR="009269BC" w:rsidRPr="009269BC" w:rsidRDefault="009269BC" w:rsidP="009269BC">
      <w:pPr>
        <w:jc w:val="center"/>
        <w:rPr>
          <w:rStyle w:val="Vnbnnidung"/>
          <w:rFonts w:eastAsiaTheme="minorHAnsi"/>
          <w:b/>
          <w:bCs/>
          <w:color w:val="FF0000"/>
          <w:sz w:val="28"/>
          <w:szCs w:val="28"/>
        </w:rPr>
      </w:pPr>
      <w:r w:rsidRPr="009269BC">
        <w:rPr>
          <w:rStyle w:val="Vnbnnidung"/>
          <w:rFonts w:eastAsiaTheme="minorHAnsi"/>
          <w:b/>
          <w:bCs/>
          <w:color w:val="FF0000"/>
          <w:sz w:val="28"/>
          <w:szCs w:val="28"/>
        </w:rPr>
        <w:t xml:space="preserve">“SÂU, BỆNH HẠI CÂY TRỒNG VÀ BIỆN PHÁP PHÒNG TRỪ” </w:t>
      </w:r>
      <w:r w:rsidRPr="009269BC">
        <w:rPr>
          <w:rStyle w:val="Vnbnnidung"/>
          <w:rFonts w:eastAsiaTheme="minorHAnsi"/>
          <w:b/>
          <w:bCs/>
          <w:color w:val="FF0000"/>
          <w:sz w:val="28"/>
          <w:szCs w:val="28"/>
          <w:lang w:val="en-US"/>
        </w:rPr>
        <w:t xml:space="preserve"> (Tiết </w:t>
      </w:r>
      <w:r w:rsidRPr="009269BC">
        <w:rPr>
          <w:rStyle w:val="Vnbnnidung"/>
          <w:rFonts w:eastAsiaTheme="minorHAnsi"/>
          <w:b/>
          <w:bCs/>
          <w:color w:val="FF0000"/>
          <w:sz w:val="28"/>
          <w:szCs w:val="28"/>
          <w:lang w:val="en-US"/>
        </w:rPr>
        <w:t>2</w:t>
      </w:r>
      <w:r w:rsidRPr="009269BC">
        <w:rPr>
          <w:rStyle w:val="Vnbnnidung"/>
          <w:rFonts w:eastAsiaTheme="minorHAnsi"/>
          <w:b/>
          <w:bCs/>
          <w:color w:val="FF0000"/>
          <w:sz w:val="28"/>
          <w:szCs w:val="28"/>
        </w:rPr>
        <w:t>)</w:t>
      </w:r>
    </w:p>
    <w:p w14:paraId="3E24DC7A" w14:textId="77777777" w:rsidR="009269BC" w:rsidRPr="009269BC" w:rsidRDefault="009269BC" w:rsidP="009269BC">
      <w:pPr>
        <w:jc w:val="center"/>
        <w:rPr>
          <w:rStyle w:val="Vnbnnidung"/>
          <w:rFonts w:eastAsiaTheme="minorHAnsi"/>
          <w:color w:val="FF0000"/>
          <w:sz w:val="28"/>
          <w:szCs w:val="28"/>
          <w:lang w:val="en-US"/>
        </w:rPr>
      </w:pPr>
      <w:r w:rsidRPr="009269BC">
        <w:rPr>
          <w:rStyle w:val="Vnbnnidung"/>
          <w:rFonts w:eastAsiaTheme="minorHAnsi"/>
          <w:color w:val="FF0000"/>
          <w:sz w:val="28"/>
          <w:szCs w:val="28"/>
          <w:lang w:val="en-US"/>
        </w:rPr>
        <w:t xml:space="preserve">( </w:t>
      </w:r>
      <w:r w:rsidRPr="009269BC">
        <w:rPr>
          <w:rStyle w:val="Vnbnnidung"/>
          <w:rFonts w:eastAsiaTheme="minorHAnsi"/>
          <w:color w:val="FF0000"/>
          <w:sz w:val="28"/>
          <w:szCs w:val="28"/>
        </w:rPr>
        <w:t xml:space="preserve">Ghép </w:t>
      </w:r>
      <w:r w:rsidRPr="009269BC">
        <w:rPr>
          <w:rStyle w:val="Vnbnnidung"/>
          <w:rFonts w:eastAsiaTheme="minorHAnsi"/>
          <w:color w:val="FF0000"/>
          <w:sz w:val="28"/>
          <w:szCs w:val="28"/>
          <w:lang w:val="en-US"/>
        </w:rPr>
        <w:t>B</w:t>
      </w:r>
      <w:r w:rsidRPr="009269BC">
        <w:rPr>
          <w:rStyle w:val="Vnbnnidung"/>
          <w:rFonts w:eastAsiaTheme="minorHAnsi"/>
          <w:color w:val="FF0000"/>
          <w:sz w:val="28"/>
          <w:szCs w:val="28"/>
        </w:rPr>
        <w:t xml:space="preserve">ài 12; 13 với nội dung còn lại của </w:t>
      </w:r>
      <w:r w:rsidRPr="009269BC">
        <w:rPr>
          <w:rStyle w:val="Vnbnnidung"/>
          <w:rFonts w:eastAsiaTheme="minorHAnsi"/>
          <w:color w:val="FF0000"/>
          <w:sz w:val="28"/>
          <w:szCs w:val="28"/>
          <w:lang w:val="en-US"/>
        </w:rPr>
        <w:t>B</w:t>
      </w:r>
      <w:r w:rsidRPr="009269BC">
        <w:rPr>
          <w:rStyle w:val="Vnbnnidung"/>
          <w:rFonts w:eastAsiaTheme="minorHAnsi"/>
          <w:color w:val="FF0000"/>
          <w:sz w:val="28"/>
          <w:szCs w:val="28"/>
        </w:rPr>
        <w:t xml:space="preserve">ài 14 </w:t>
      </w:r>
      <w:r w:rsidRPr="009269BC">
        <w:rPr>
          <w:rStyle w:val="Vnbnnidung"/>
          <w:rFonts w:eastAsiaTheme="minorHAnsi"/>
          <w:color w:val="FF0000"/>
          <w:sz w:val="28"/>
          <w:szCs w:val="28"/>
          <w:lang w:val="en-US"/>
        </w:rPr>
        <w:t>)</w:t>
      </w:r>
    </w:p>
    <w:p w14:paraId="32B20CBA" w14:textId="78C7BD19" w:rsidR="009269BC" w:rsidRPr="009269BC" w:rsidRDefault="009269BC" w:rsidP="009269BC">
      <w:pPr>
        <w:rPr>
          <w:rStyle w:val="Vnbnnidung"/>
          <w:rFonts w:eastAsiaTheme="minorHAnsi"/>
          <w:color w:val="FF0000"/>
          <w:sz w:val="28"/>
          <w:szCs w:val="28"/>
        </w:rPr>
      </w:pPr>
    </w:p>
    <w:p w14:paraId="398D7995" w14:textId="354CCFAC" w:rsidR="009269BC" w:rsidRPr="009269BC" w:rsidRDefault="009269BC" w:rsidP="009269BC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9269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  <w:r w:rsidRPr="009269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II</w:t>
      </w:r>
      <w:r w:rsidRPr="009269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. </w:t>
      </w:r>
      <w:r w:rsidRPr="009269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NGUYÊN TẮC PHÒNG TRỪ SÂU BỆNH HẠI</w:t>
      </w:r>
      <w:r w:rsidRPr="009269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16714695" w14:textId="77777777" w:rsidR="00242CCA" w:rsidRPr="009269BC" w:rsidRDefault="00242CCA" w:rsidP="009269BC">
      <w:pPr>
        <w:tabs>
          <w:tab w:val="left" w:pos="360"/>
          <w:tab w:val="left" w:pos="540"/>
          <w:tab w:val="left" w:pos="900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9269BC">
        <w:rPr>
          <w:rFonts w:asciiTheme="majorHAnsi" w:hAnsiTheme="majorHAnsi" w:cstheme="majorHAnsi"/>
          <w:sz w:val="28"/>
          <w:szCs w:val="28"/>
          <w:lang w:val="nl-NL"/>
        </w:rPr>
        <w:t xml:space="preserve">  Cần phải đảm bảo các nguyên tắc:</w:t>
      </w:r>
    </w:p>
    <w:p w14:paraId="12AD886A" w14:textId="14105108" w:rsidR="00242CCA" w:rsidRPr="009269BC" w:rsidRDefault="009269BC" w:rsidP="00ED45A0">
      <w:pPr>
        <w:tabs>
          <w:tab w:val="left" w:pos="360"/>
          <w:tab w:val="left" w:pos="540"/>
          <w:tab w:val="left" w:pos="900"/>
        </w:tabs>
        <w:spacing w:line="276" w:lineRule="auto"/>
        <w:ind w:firstLine="36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-</w:t>
      </w:r>
      <w:r w:rsidR="00242CCA" w:rsidRPr="009269BC">
        <w:rPr>
          <w:rFonts w:asciiTheme="majorHAnsi" w:hAnsiTheme="majorHAnsi" w:cstheme="majorHAnsi"/>
          <w:sz w:val="28"/>
          <w:szCs w:val="28"/>
          <w:lang w:val="nl-NL"/>
        </w:rPr>
        <w:t xml:space="preserve"> Phòng là chính.</w:t>
      </w:r>
    </w:p>
    <w:p w14:paraId="26570C86" w14:textId="51015E8C" w:rsidR="00242CCA" w:rsidRPr="009269BC" w:rsidRDefault="009269BC" w:rsidP="00ED45A0">
      <w:pPr>
        <w:tabs>
          <w:tab w:val="left" w:pos="360"/>
          <w:tab w:val="left" w:pos="540"/>
          <w:tab w:val="left" w:pos="900"/>
        </w:tabs>
        <w:spacing w:line="276" w:lineRule="auto"/>
        <w:ind w:firstLine="36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242CCA" w:rsidRPr="009269BC">
        <w:rPr>
          <w:rFonts w:asciiTheme="majorHAnsi" w:hAnsiTheme="majorHAnsi" w:cstheme="majorHAnsi"/>
          <w:sz w:val="28"/>
          <w:szCs w:val="28"/>
          <w:lang w:val="nl-NL"/>
        </w:rPr>
        <w:t>Trừ sớm, trừ kịp thời, nhanh chóng và triệt để.</w:t>
      </w:r>
    </w:p>
    <w:p w14:paraId="74882520" w14:textId="3C4BADE1" w:rsidR="00242CCA" w:rsidRDefault="009269BC" w:rsidP="00ED45A0">
      <w:pPr>
        <w:tabs>
          <w:tab w:val="left" w:pos="360"/>
          <w:tab w:val="left" w:pos="540"/>
          <w:tab w:val="left" w:pos="900"/>
        </w:tabs>
        <w:spacing w:line="276" w:lineRule="auto"/>
        <w:ind w:left="15" w:firstLine="36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242CCA" w:rsidRPr="009269BC">
        <w:rPr>
          <w:rFonts w:asciiTheme="majorHAnsi" w:hAnsiTheme="majorHAnsi" w:cstheme="majorHAnsi"/>
          <w:sz w:val="28"/>
          <w:szCs w:val="28"/>
          <w:lang w:val="nl-NL"/>
        </w:rPr>
        <w:t>Sử dụng tổng hợp các biện pháp phòng trừ.</w:t>
      </w:r>
    </w:p>
    <w:p w14:paraId="1A60D977" w14:textId="77777777" w:rsidR="009269BC" w:rsidRPr="009269BC" w:rsidRDefault="009269BC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p w14:paraId="26054286" w14:textId="594F88B0" w:rsidR="00242CCA" w:rsidRPr="009269BC" w:rsidRDefault="00242CCA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9269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IV. </w:t>
      </w:r>
      <w:r w:rsidR="009269BC" w:rsidRPr="009269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 BIỆN PHÁP PHÒNG TRỪ SÂU,</w:t>
      </w:r>
      <w:r w:rsidR="009269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="009269BC" w:rsidRPr="009269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BỆNH HẠI</w:t>
      </w:r>
      <w:r w:rsidRPr="009269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32D5D8EF" w14:textId="77777777" w:rsidR="00242CCA" w:rsidRPr="009269BC" w:rsidRDefault="00242CCA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b/>
          <w:i/>
          <w:color w:val="2E74B5" w:themeColor="accent1" w:themeShade="BF"/>
          <w:sz w:val="28"/>
          <w:szCs w:val="28"/>
          <w:lang w:val="nl-NL"/>
        </w:rPr>
      </w:pPr>
      <w:r w:rsidRPr="009269BC">
        <w:rPr>
          <w:rFonts w:asciiTheme="majorHAnsi" w:hAnsiTheme="majorHAnsi" w:cstheme="majorHAnsi"/>
          <w:b/>
          <w:i/>
          <w:color w:val="2E74B5" w:themeColor="accent1" w:themeShade="BF"/>
          <w:sz w:val="28"/>
          <w:szCs w:val="28"/>
          <w:lang w:val="nl-NL"/>
        </w:rPr>
        <w:t xml:space="preserve">1. </w:t>
      </w:r>
      <w:r w:rsidRPr="009269BC">
        <w:rPr>
          <w:rFonts w:asciiTheme="majorHAnsi" w:hAnsiTheme="majorHAnsi" w:cstheme="majorHAnsi"/>
          <w:b/>
          <w:i/>
          <w:color w:val="2E74B5" w:themeColor="accent1" w:themeShade="BF"/>
          <w:sz w:val="28"/>
          <w:szCs w:val="28"/>
          <w:u w:val="single"/>
          <w:lang w:val="nl-NL"/>
        </w:rPr>
        <w:t>Biện pháp canh tác và sử dụng giống chống chịu sâu, bệnh hại</w:t>
      </w:r>
      <w:r w:rsidRPr="009269BC">
        <w:rPr>
          <w:rFonts w:asciiTheme="majorHAnsi" w:hAnsiTheme="majorHAnsi" w:cstheme="majorHAnsi"/>
          <w:b/>
          <w:i/>
          <w:color w:val="2E74B5" w:themeColor="accent1" w:themeShade="BF"/>
          <w:sz w:val="28"/>
          <w:szCs w:val="28"/>
          <w:lang w:val="nl-NL"/>
        </w:rPr>
        <w:t>:</w:t>
      </w:r>
    </w:p>
    <w:p w14:paraId="50F022E3" w14:textId="77777777" w:rsidR="00242CCA" w:rsidRPr="009269BC" w:rsidRDefault="00242CCA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9269BC">
        <w:rPr>
          <w:rFonts w:asciiTheme="majorHAnsi" w:hAnsiTheme="majorHAnsi" w:cstheme="majorHAnsi"/>
          <w:sz w:val="28"/>
          <w:szCs w:val="28"/>
          <w:lang w:val="nl-NL"/>
        </w:rPr>
        <w:t xml:space="preserve">  Có thể sử dụng các biện pháp phòng trừ như:</w:t>
      </w:r>
    </w:p>
    <w:p w14:paraId="2777450B" w14:textId="51E7C412" w:rsidR="00242CCA" w:rsidRPr="00047214" w:rsidRDefault="00047214" w:rsidP="00047214">
      <w:pPr>
        <w:tabs>
          <w:tab w:val="left" w:pos="360"/>
          <w:tab w:val="left" w:pos="540"/>
          <w:tab w:val="left" w:pos="900"/>
        </w:tabs>
        <w:spacing w:line="276" w:lineRule="auto"/>
        <w:ind w:firstLine="36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242CCA" w:rsidRPr="00047214">
        <w:rPr>
          <w:rFonts w:asciiTheme="majorHAnsi" w:hAnsiTheme="majorHAnsi" w:cstheme="majorHAnsi"/>
          <w:sz w:val="28"/>
          <w:szCs w:val="28"/>
          <w:lang w:val="nl-NL"/>
        </w:rPr>
        <w:t>Vệ sinh đồng ruộng, làm đất.</w:t>
      </w:r>
    </w:p>
    <w:p w14:paraId="25A08406" w14:textId="4359CC24" w:rsidR="00242CCA" w:rsidRPr="009269BC" w:rsidRDefault="00047214" w:rsidP="00047214">
      <w:pPr>
        <w:tabs>
          <w:tab w:val="left" w:pos="360"/>
          <w:tab w:val="left" w:pos="540"/>
          <w:tab w:val="left" w:pos="900"/>
        </w:tabs>
        <w:spacing w:line="276" w:lineRule="auto"/>
        <w:ind w:left="15" w:firstLine="36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242CCA" w:rsidRPr="009269BC">
        <w:rPr>
          <w:rFonts w:asciiTheme="majorHAnsi" w:hAnsiTheme="majorHAnsi" w:cstheme="majorHAnsi"/>
          <w:sz w:val="28"/>
          <w:szCs w:val="28"/>
          <w:lang w:val="nl-NL"/>
        </w:rPr>
        <w:t xml:space="preserve">Gieo trồng đúng </w:t>
      </w:r>
      <w:r>
        <w:rPr>
          <w:rFonts w:asciiTheme="majorHAnsi" w:hAnsiTheme="majorHAnsi" w:cstheme="majorHAnsi"/>
          <w:sz w:val="28"/>
          <w:szCs w:val="28"/>
          <w:lang w:val="nl-NL"/>
        </w:rPr>
        <w:t>thời vụ.</w:t>
      </w:r>
    </w:p>
    <w:p w14:paraId="19F5A988" w14:textId="66F9669B" w:rsidR="00242CCA" w:rsidRPr="009269BC" w:rsidRDefault="00047214" w:rsidP="00047214">
      <w:pPr>
        <w:tabs>
          <w:tab w:val="left" w:pos="360"/>
          <w:tab w:val="left" w:pos="540"/>
          <w:tab w:val="left" w:pos="900"/>
        </w:tabs>
        <w:spacing w:line="276" w:lineRule="auto"/>
        <w:ind w:left="15" w:firstLine="36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242CCA" w:rsidRPr="009269BC">
        <w:rPr>
          <w:rFonts w:asciiTheme="majorHAnsi" w:hAnsiTheme="majorHAnsi" w:cstheme="majorHAnsi"/>
          <w:sz w:val="28"/>
          <w:szCs w:val="28"/>
          <w:lang w:val="nl-NL"/>
        </w:rPr>
        <w:t>Luân canh.</w:t>
      </w:r>
    </w:p>
    <w:p w14:paraId="00758799" w14:textId="08E226DF" w:rsidR="00242CCA" w:rsidRPr="009269BC" w:rsidRDefault="00047214" w:rsidP="00047214">
      <w:pPr>
        <w:tabs>
          <w:tab w:val="left" w:pos="360"/>
          <w:tab w:val="left" w:pos="540"/>
          <w:tab w:val="left" w:pos="900"/>
        </w:tabs>
        <w:spacing w:line="276" w:lineRule="auto"/>
        <w:ind w:left="15" w:firstLine="36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242CCA" w:rsidRPr="009269BC">
        <w:rPr>
          <w:rFonts w:asciiTheme="majorHAnsi" w:hAnsiTheme="majorHAnsi" w:cstheme="majorHAnsi"/>
          <w:sz w:val="28"/>
          <w:szCs w:val="28"/>
          <w:lang w:val="nl-NL"/>
        </w:rPr>
        <w:t>Chăm sóc kịp thời, bón phân hợp lí.</w:t>
      </w:r>
    </w:p>
    <w:p w14:paraId="37DFAD1C" w14:textId="042671C8" w:rsidR="00242CCA" w:rsidRDefault="00047214" w:rsidP="00047214">
      <w:pPr>
        <w:tabs>
          <w:tab w:val="left" w:pos="360"/>
          <w:tab w:val="left" w:pos="540"/>
          <w:tab w:val="left" w:pos="900"/>
        </w:tabs>
        <w:spacing w:line="276" w:lineRule="auto"/>
        <w:ind w:left="15" w:firstLine="36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242CCA" w:rsidRPr="009269BC">
        <w:rPr>
          <w:rFonts w:asciiTheme="majorHAnsi" w:hAnsiTheme="majorHAnsi" w:cstheme="majorHAnsi"/>
          <w:sz w:val="28"/>
          <w:szCs w:val="28"/>
          <w:lang w:val="nl-NL"/>
        </w:rPr>
        <w:t>Sử dụng giống chống chịu sâu bệnh.</w:t>
      </w:r>
    </w:p>
    <w:p w14:paraId="2F521C39" w14:textId="77777777" w:rsidR="005F1292" w:rsidRPr="009269BC" w:rsidRDefault="005F1292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p w14:paraId="1B00CB50" w14:textId="77777777" w:rsidR="00242CCA" w:rsidRPr="005F1292" w:rsidRDefault="00242CCA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</w:pP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  <w:t xml:space="preserve">2. </w:t>
      </w: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u w:val="single"/>
          <w:lang w:val="nl-NL"/>
        </w:rPr>
        <w:t>Biện pháp thủ công</w:t>
      </w: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  <w:t>:</w:t>
      </w:r>
    </w:p>
    <w:p w14:paraId="08848D97" w14:textId="0795AD18" w:rsidR="00242CCA" w:rsidRDefault="00242CCA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9269BC">
        <w:rPr>
          <w:rFonts w:asciiTheme="majorHAnsi" w:hAnsiTheme="majorHAnsi" w:cstheme="majorHAnsi"/>
          <w:sz w:val="28"/>
          <w:szCs w:val="28"/>
          <w:lang w:val="nl-NL"/>
        </w:rPr>
        <w:t xml:space="preserve">  Dùng tay bắt sâu hay vợt, b</w:t>
      </w:r>
      <w:r w:rsidR="00047214">
        <w:rPr>
          <w:rFonts w:asciiTheme="majorHAnsi" w:hAnsiTheme="majorHAnsi" w:cstheme="majorHAnsi"/>
          <w:sz w:val="28"/>
          <w:szCs w:val="28"/>
          <w:lang w:val="nl-NL"/>
        </w:rPr>
        <w:t>ẫy</w:t>
      </w:r>
      <w:r w:rsidRPr="009269BC">
        <w:rPr>
          <w:rFonts w:asciiTheme="majorHAnsi" w:hAnsiTheme="majorHAnsi" w:cstheme="majorHAnsi"/>
          <w:sz w:val="28"/>
          <w:szCs w:val="28"/>
          <w:lang w:val="nl-NL"/>
        </w:rPr>
        <w:t xml:space="preserve"> đèn, bả độc để diệt sâu hại.</w:t>
      </w:r>
    </w:p>
    <w:p w14:paraId="46289BF5" w14:textId="77777777" w:rsidR="005F1292" w:rsidRPr="009269BC" w:rsidRDefault="005F1292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p w14:paraId="60387EF1" w14:textId="77777777" w:rsidR="00242CCA" w:rsidRPr="005F1292" w:rsidRDefault="00242CCA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</w:pP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  <w:t xml:space="preserve">3. </w:t>
      </w: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u w:val="single"/>
          <w:lang w:val="nl-NL"/>
        </w:rPr>
        <w:t>Biện pháp hóa học</w:t>
      </w: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  <w:t>:</w:t>
      </w:r>
    </w:p>
    <w:p w14:paraId="726AE061" w14:textId="41D4EB69" w:rsidR="00242CCA" w:rsidRDefault="00242CCA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9269BC">
        <w:rPr>
          <w:rFonts w:asciiTheme="majorHAnsi" w:hAnsiTheme="majorHAnsi" w:cstheme="majorHAnsi"/>
          <w:sz w:val="28"/>
          <w:szCs w:val="28"/>
          <w:lang w:val="nl-NL"/>
        </w:rPr>
        <w:t xml:space="preserve">  Sử dụng thuốc hóa học để trừ sâu bệnh bằng cách: phun thuốc, rắc thuốc vào đất, trộn thuốc vào hạt giống.</w:t>
      </w:r>
      <w:r w:rsidR="008751C8">
        <w:rPr>
          <w:rFonts w:asciiTheme="majorHAnsi" w:hAnsiTheme="majorHAnsi" w:cstheme="majorHAnsi"/>
          <w:sz w:val="28"/>
          <w:szCs w:val="28"/>
          <w:lang w:val="nl-NL"/>
        </w:rPr>
        <w:t xml:space="preserve"> Diệt sâu bệnh nhanh, ít tốn công nhưng gây độc nhiều.</w:t>
      </w:r>
    </w:p>
    <w:p w14:paraId="0D692CF0" w14:textId="77777777" w:rsidR="005F1292" w:rsidRPr="009269BC" w:rsidRDefault="005F1292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p w14:paraId="092EDA9C" w14:textId="77777777" w:rsidR="00242CCA" w:rsidRPr="005F1292" w:rsidRDefault="00242CCA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</w:pP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  <w:t xml:space="preserve">4. </w:t>
      </w: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u w:val="single"/>
          <w:lang w:val="nl-NL"/>
        </w:rPr>
        <w:t>Biện pháp sinh học</w:t>
      </w: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  <w:t>:</w:t>
      </w:r>
    </w:p>
    <w:p w14:paraId="65853F67" w14:textId="16EDA039" w:rsidR="00242CCA" w:rsidRDefault="00242CCA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9269BC">
        <w:rPr>
          <w:rFonts w:asciiTheme="majorHAnsi" w:hAnsiTheme="majorHAnsi" w:cstheme="majorHAnsi"/>
          <w:sz w:val="28"/>
          <w:szCs w:val="28"/>
          <w:lang w:val="nl-NL"/>
        </w:rPr>
        <w:t xml:space="preserve">  Dùng các loài sinh vật như: ong mắt đỏ, bọ rùa, chim, ếch, các chế phẩm sinh học để diệt sâu hại.</w:t>
      </w:r>
    </w:p>
    <w:p w14:paraId="3528648D" w14:textId="77777777" w:rsidR="005F1292" w:rsidRPr="009269BC" w:rsidRDefault="005F1292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p w14:paraId="43DE3D1E" w14:textId="77777777" w:rsidR="00242CCA" w:rsidRPr="005F1292" w:rsidRDefault="00242CCA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</w:pP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  <w:t xml:space="preserve">5. </w:t>
      </w: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u w:val="single"/>
          <w:lang w:val="nl-NL"/>
        </w:rPr>
        <w:t>Biện pháp kiểm dịch thực vật</w:t>
      </w:r>
      <w:r w:rsidRPr="005F1292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8"/>
          <w:szCs w:val="28"/>
          <w:lang w:val="nl-NL"/>
        </w:rPr>
        <w:t>:</w:t>
      </w:r>
    </w:p>
    <w:p w14:paraId="3FDB748D" w14:textId="3F94A5E0" w:rsidR="00242CCA" w:rsidRPr="009269BC" w:rsidRDefault="00242CCA" w:rsidP="00242CCA">
      <w:pPr>
        <w:tabs>
          <w:tab w:val="left" w:pos="360"/>
          <w:tab w:val="left" w:pos="540"/>
          <w:tab w:val="left" w:pos="900"/>
        </w:tabs>
        <w:spacing w:line="276" w:lineRule="auto"/>
        <w:ind w:left="15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9269BC">
        <w:rPr>
          <w:rFonts w:asciiTheme="majorHAnsi" w:hAnsiTheme="majorHAnsi" w:cstheme="majorHAnsi"/>
          <w:sz w:val="28"/>
          <w:szCs w:val="28"/>
          <w:lang w:val="nl-NL"/>
        </w:rPr>
        <w:t xml:space="preserve">  Là sử dụng hệ thống các biện pháp ki</w:t>
      </w:r>
      <w:r w:rsidR="00C27E38">
        <w:rPr>
          <w:rFonts w:asciiTheme="majorHAnsi" w:hAnsiTheme="majorHAnsi" w:cstheme="majorHAnsi"/>
          <w:sz w:val="28"/>
          <w:szCs w:val="28"/>
          <w:lang w:val="nl-NL"/>
        </w:rPr>
        <w:t>ểm</w:t>
      </w:r>
      <w:r w:rsidRPr="009269BC">
        <w:rPr>
          <w:rFonts w:asciiTheme="majorHAnsi" w:hAnsiTheme="majorHAnsi" w:cstheme="majorHAnsi"/>
          <w:sz w:val="28"/>
          <w:szCs w:val="28"/>
          <w:lang w:val="nl-NL"/>
        </w:rPr>
        <w:t xml:space="preserve"> tra, xử lí những sản phẩm nông lâm nghiệp nhằm ngăn chặn sự lây lan của sâu, bệnh  hại nguy hiểm.</w:t>
      </w:r>
    </w:p>
    <w:p w14:paraId="61131817" w14:textId="77777777" w:rsidR="00242CCA" w:rsidRPr="009269BC" w:rsidRDefault="00242CCA" w:rsidP="00242CCA">
      <w:pPr>
        <w:rPr>
          <w:sz w:val="28"/>
          <w:szCs w:val="28"/>
          <w:lang w:val="nl-NL"/>
        </w:rPr>
      </w:pPr>
    </w:p>
    <w:sectPr w:rsidR="00242CCA" w:rsidRPr="00926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45"/>
    <w:multiLevelType w:val="hybridMultilevel"/>
    <w:tmpl w:val="D042F4EE"/>
    <w:lvl w:ilvl="0" w:tplc="B0C875E8">
      <w:start w:val="4"/>
      <w:numFmt w:val="bullet"/>
      <w:lvlText w:val="-"/>
      <w:lvlJc w:val="left"/>
      <w:pPr>
        <w:ind w:left="4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 w15:restartNumberingAfterBreak="0">
    <w:nsid w:val="02F8081C"/>
    <w:multiLevelType w:val="hybridMultilevel"/>
    <w:tmpl w:val="EC9A7724"/>
    <w:lvl w:ilvl="0" w:tplc="DFF669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D59D6"/>
    <w:multiLevelType w:val="hybridMultilevel"/>
    <w:tmpl w:val="84CAACB4"/>
    <w:lvl w:ilvl="0" w:tplc="7EB683B0">
      <w:start w:val="4"/>
      <w:numFmt w:val="bullet"/>
      <w:lvlText w:val="-"/>
      <w:lvlJc w:val="left"/>
      <w:pPr>
        <w:ind w:left="3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CA"/>
    <w:rsid w:val="00047214"/>
    <w:rsid w:val="001D536E"/>
    <w:rsid w:val="00242CCA"/>
    <w:rsid w:val="005F1292"/>
    <w:rsid w:val="008751C8"/>
    <w:rsid w:val="009269BC"/>
    <w:rsid w:val="00C27E38"/>
    <w:rsid w:val="00E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489B"/>
  <w15:chartTrackingRefBased/>
  <w15:docId w15:val="{4C779BE2-D1EC-425F-BE89-B959D0C8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"/>
    <w:basedOn w:val="DefaultParagraphFont"/>
    <w:rsid w:val="00242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92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trân nguyễn</dc:creator>
  <cp:keywords/>
  <dc:description/>
  <cp:lastModifiedBy>Lộc Kha</cp:lastModifiedBy>
  <cp:revision>8</cp:revision>
  <dcterms:created xsi:type="dcterms:W3CDTF">2021-11-27T13:26:00Z</dcterms:created>
  <dcterms:modified xsi:type="dcterms:W3CDTF">2021-12-03T04:10:00Z</dcterms:modified>
</cp:coreProperties>
</file>